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0BC" w:rsidRPr="005E20BC" w:rsidRDefault="005E20BC" w:rsidP="005E20BC">
      <w:pPr>
        <w:pStyle w:val="SPIEpapertitle"/>
        <w:rPr>
          <w:i/>
        </w:rPr>
      </w:pPr>
      <w:bookmarkStart w:id="0" w:name="_GoBack"/>
      <w:bookmarkEnd w:id="0"/>
      <w:r w:rsidRPr="005E20BC">
        <w:t>Title</w:t>
      </w:r>
    </w:p>
    <w:p w:rsidR="005E20BC" w:rsidRPr="005E20BC" w:rsidRDefault="005E20BC" w:rsidP="005E20BC">
      <w:pPr>
        <w:pStyle w:val="BodyofPaper"/>
      </w:pPr>
    </w:p>
    <w:p w:rsidR="005E20BC" w:rsidRPr="0008795C" w:rsidRDefault="005E20BC" w:rsidP="005E20BC">
      <w:pPr>
        <w:pStyle w:val="SPIEAuthors-Affils"/>
        <w:outlineLvl w:val="0"/>
        <w:rPr>
          <w:vertAlign w:val="superscript"/>
        </w:rPr>
      </w:pPr>
      <w:r w:rsidRPr="0008795C">
        <w:t>Author name 1</w:t>
      </w:r>
      <w:proofErr w:type="gramStart"/>
      <w:r w:rsidRPr="0008795C">
        <w:rPr>
          <w:vertAlign w:val="superscript"/>
        </w:rPr>
        <w:t>a,*</w:t>
      </w:r>
      <w:proofErr w:type="gramEnd"/>
      <w:r w:rsidRPr="0008795C">
        <w:t>, Author name 2</w:t>
      </w:r>
      <w:r w:rsidRPr="0008795C">
        <w:rPr>
          <w:vertAlign w:val="superscript"/>
        </w:rPr>
        <w:t>b</w:t>
      </w:r>
      <w:r w:rsidRPr="0008795C">
        <w:t>,</w:t>
      </w:r>
      <w:r>
        <w:t>…</w:t>
      </w:r>
      <w:r w:rsidRPr="0008795C">
        <w:rPr>
          <w:rStyle w:val="SPIEauthoraffilsChar"/>
        </w:rPr>
        <w:t xml:space="preserve"> </w:t>
      </w:r>
    </w:p>
    <w:p w:rsidR="005E20BC" w:rsidRPr="0008795C" w:rsidRDefault="005E20BC" w:rsidP="005E20BC">
      <w:pPr>
        <w:pStyle w:val="BodyofPaper"/>
      </w:pPr>
    </w:p>
    <w:p w:rsidR="005E20BC" w:rsidRPr="0008795C" w:rsidRDefault="005E20BC" w:rsidP="005E20BC">
      <w:pPr>
        <w:pStyle w:val="SPIEAuthors-Affils"/>
      </w:pPr>
      <w:proofErr w:type="spellStart"/>
      <w:r w:rsidRPr="0008795C">
        <w:rPr>
          <w:vertAlign w:val="superscript"/>
        </w:rPr>
        <w:t>a</w:t>
      </w:r>
      <w:proofErr w:type="spellEnd"/>
      <w:r w:rsidRPr="0008795C">
        <w:t xml:space="preserve"> Affiliation, address;</w:t>
      </w:r>
    </w:p>
    <w:p w:rsidR="005E20BC" w:rsidRPr="0008795C" w:rsidRDefault="005E20BC" w:rsidP="005E20BC">
      <w:pPr>
        <w:pStyle w:val="SPIEAuthors-Affils"/>
      </w:pPr>
      <w:r w:rsidRPr="0008795C">
        <w:rPr>
          <w:vertAlign w:val="superscript"/>
        </w:rPr>
        <w:t>b</w:t>
      </w:r>
      <w:r w:rsidRPr="0008795C">
        <w:t xml:space="preserve"> Affiliation, address;</w:t>
      </w:r>
    </w:p>
    <w:p w:rsidR="005E20BC" w:rsidRPr="007F2BF9" w:rsidRDefault="005E20BC" w:rsidP="005E20BC">
      <w:pPr>
        <w:pStyle w:val="BodyofPaper"/>
        <w:jc w:val="center"/>
        <w:rPr>
          <w:sz w:val="24"/>
          <w:szCs w:val="24"/>
        </w:rPr>
      </w:pPr>
      <w:r>
        <w:rPr>
          <w:sz w:val="24"/>
          <w:szCs w:val="24"/>
          <w:vertAlign w:val="superscript"/>
        </w:rPr>
        <w:t>*</w:t>
      </w:r>
      <w:r w:rsidRPr="0008795C">
        <w:rPr>
          <w:sz w:val="24"/>
          <w:szCs w:val="24"/>
        </w:rPr>
        <w:t xml:space="preserve"> Email </w:t>
      </w:r>
      <w:r>
        <w:rPr>
          <w:sz w:val="24"/>
          <w:szCs w:val="24"/>
        </w:rPr>
        <w:t>contact person</w:t>
      </w:r>
    </w:p>
    <w:p w:rsidR="005E20BC" w:rsidRDefault="005E20BC" w:rsidP="005E20BC">
      <w:pPr>
        <w:pStyle w:val="SPIEabstractbodytext"/>
      </w:pPr>
    </w:p>
    <w:p w:rsidR="005E20BC" w:rsidRDefault="005E20BC" w:rsidP="005E20BC">
      <w:pPr>
        <w:pStyle w:val="SPIEabstractbodytext"/>
      </w:pPr>
    </w:p>
    <w:p w:rsidR="005E20BC" w:rsidRDefault="005E20BC" w:rsidP="005E20BC">
      <w:pPr>
        <w:pStyle w:val="SPIEabstractbodytext"/>
      </w:pPr>
    </w:p>
    <w:p w:rsidR="005E20BC" w:rsidRPr="00414914" w:rsidRDefault="005E20BC" w:rsidP="005E20BC">
      <w:pPr>
        <w:pStyle w:val="SPIEabstractbodytext"/>
        <w:rPr>
          <w:sz w:val="24"/>
        </w:rPr>
      </w:pPr>
      <w:r w:rsidRPr="00414914">
        <w:rPr>
          <w:sz w:val="24"/>
        </w:rPr>
        <w:t xml:space="preserve">The aim of the workshop is to bring together the researchers and engineers involved in the design and realization of spectroscopic instrumentation and the company and research institute that design and produce dispersing elements for discussing the different issues and showing the programs for the next years. </w:t>
      </w:r>
    </w:p>
    <w:p w:rsidR="005E20BC" w:rsidRDefault="005E20BC" w:rsidP="005E20BC">
      <w:pPr>
        <w:pStyle w:val="SPIEabstractbodytext"/>
        <w:rPr>
          <w:sz w:val="24"/>
        </w:rPr>
      </w:pPr>
      <w:r w:rsidRPr="00414914">
        <w:rPr>
          <w:sz w:val="24"/>
        </w:rPr>
        <w:t>Indeed, the number of possibilities in the field of diffraction gratings and dispersing elements is increasing thanks to the developme</w:t>
      </w:r>
      <w:r>
        <w:rPr>
          <w:sz w:val="24"/>
        </w:rPr>
        <w:t>nt….</w:t>
      </w:r>
    </w:p>
    <w:p w:rsidR="005E20BC" w:rsidRPr="000D0390" w:rsidRDefault="005E20BC" w:rsidP="005E20BC">
      <w:pPr>
        <w:pStyle w:val="SPIEabstractbodytext"/>
      </w:pPr>
      <w:r>
        <w:rPr>
          <w:sz w:val="24"/>
        </w:rPr>
        <w:t>Max length 1 page with figures and references.</w:t>
      </w:r>
    </w:p>
    <w:p w:rsidR="00D45134" w:rsidRPr="005E20BC" w:rsidRDefault="00D45134">
      <w:pPr>
        <w:rPr>
          <w:lang w:val="en-US"/>
        </w:rPr>
      </w:pPr>
    </w:p>
    <w:sectPr w:rsidR="00D45134" w:rsidRPr="005E20B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0BC"/>
    <w:rsid w:val="005E20BC"/>
    <w:rsid w:val="00C16013"/>
    <w:rsid w:val="00D451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554C43-B58D-4DA8-A8CE-F733718C1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dyofPaper">
    <w:name w:val="*Body of Paper*"/>
    <w:basedOn w:val="Normale"/>
    <w:link w:val="BodyofPaperChar"/>
    <w:rsid w:val="005E20BC"/>
    <w:pPr>
      <w:spacing w:after="0" w:line="240" w:lineRule="auto"/>
      <w:jc w:val="both"/>
    </w:pPr>
    <w:rPr>
      <w:rFonts w:ascii="Times New Roman" w:eastAsia="Times New Roman" w:hAnsi="Times New Roman" w:cs="Times New Roman"/>
      <w:sz w:val="20"/>
      <w:szCs w:val="20"/>
      <w:lang w:val="en-US"/>
    </w:rPr>
  </w:style>
  <w:style w:type="character" w:customStyle="1" w:styleId="BodyofPaperChar">
    <w:name w:val="*Body of Paper* Char"/>
    <w:link w:val="BodyofPaper"/>
    <w:rsid w:val="005E20BC"/>
    <w:rPr>
      <w:rFonts w:ascii="Times New Roman" w:eastAsia="Times New Roman" w:hAnsi="Times New Roman" w:cs="Times New Roman"/>
      <w:sz w:val="20"/>
      <w:szCs w:val="20"/>
      <w:lang w:val="en-US"/>
    </w:rPr>
  </w:style>
  <w:style w:type="paragraph" w:customStyle="1" w:styleId="SPIEAuthors-Affils">
    <w:name w:val="SPIE Authors-Affils"/>
    <w:basedOn w:val="BodyofPaper"/>
    <w:next w:val="BodyofPaper"/>
    <w:link w:val="SPIEAuthors-AffilsCharChar"/>
    <w:rsid w:val="005E20BC"/>
    <w:pPr>
      <w:jc w:val="center"/>
    </w:pPr>
    <w:rPr>
      <w:sz w:val="24"/>
    </w:rPr>
  </w:style>
  <w:style w:type="character" w:customStyle="1" w:styleId="SPIEAuthors-AffilsCharChar">
    <w:name w:val="SPIE Authors-Affils Char Char"/>
    <w:link w:val="SPIEAuthors-Affils"/>
    <w:rsid w:val="005E20BC"/>
    <w:rPr>
      <w:rFonts w:ascii="Times New Roman" w:eastAsia="Times New Roman" w:hAnsi="Times New Roman" w:cs="Times New Roman"/>
      <w:sz w:val="24"/>
      <w:szCs w:val="20"/>
      <w:lang w:val="en-US"/>
    </w:rPr>
  </w:style>
  <w:style w:type="paragraph" w:customStyle="1" w:styleId="SPIEpapertitle">
    <w:name w:val="SPIE paper title"/>
    <w:basedOn w:val="Normale"/>
    <w:link w:val="SPIEpapertitleCharChar"/>
    <w:rsid w:val="005E20BC"/>
    <w:pPr>
      <w:spacing w:after="0" w:line="240" w:lineRule="auto"/>
      <w:jc w:val="center"/>
      <w:outlineLvl w:val="0"/>
    </w:pPr>
    <w:rPr>
      <w:rFonts w:ascii="Times New Roman" w:eastAsia="Times New Roman" w:hAnsi="Times New Roman" w:cs="Times New Roman"/>
      <w:b/>
      <w:sz w:val="32"/>
      <w:szCs w:val="20"/>
      <w:lang w:val="en-US"/>
    </w:rPr>
  </w:style>
  <w:style w:type="character" w:customStyle="1" w:styleId="SPIEpapertitleCharChar">
    <w:name w:val="SPIE paper title Char Char"/>
    <w:basedOn w:val="Carpredefinitoparagrafo"/>
    <w:link w:val="SPIEpapertitle"/>
    <w:rsid w:val="005E20BC"/>
    <w:rPr>
      <w:rFonts w:ascii="Times New Roman" w:eastAsia="Times New Roman" w:hAnsi="Times New Roman" w:cs="Times New Roman"/>
      <w:b/>
      <w:sz w:val="32"/>
      <w:szCs w:val="20"/>
      <w:lang w:val="en-US"/>
    </w:rPr>
  </w:style>
  <w:style w:type="paragraph" w:customStyle="1" w:styleId="SPIEauthoraffils">
    <w:name w:val="SPIE author &amp; affils"/>
    <w:basedOn w:val="SPIEAuthors-Affils"/>
    <w:link w:val="SPIEauthoraffilsChar"/>
    <w:rsid w:val="005E20BC"/>
    <w:pPr>
      <w:outlineLvl w:val="0"/>
    </w:pPr>
  </w:style>
  <w:style w:type="character" w:customStyle="1" w:styleId="SPIEauthoraffilsChar">
    <w:name w:val="SPIE author &amp; affils Char"/>
    <w:basedOn w:val="SPIEAuthors-AffilsCharChar"/>
    <w:link w:val="SPIEauthoraffils"/>
    <w:rsid w:val="005E20BC"/>
    <w:rPr>
      <w:rFonts w:ascii="Times New Roman" w:eastAsia="Times New Roman" w:hAnsi="Times New Roman" w:cs="Times New Roman"/>
      <w:sz w:val="24"/>
      <w:szCs w:val="20"/>
      <w:lang w:val="en-US"/>
    </w:rPr>
  </w:style>
  <w:style w:type="paragraph" w:customStyle="1" w:styleId="SPIEabstractbodytext">
    <w:name w:val="SPIE abstract body text"/>
    <w:basedOn w:val="Normale"/>
    <w:link w:val="SPIEabstractbodytextCharChar"/>
    <w:rsid w:val="005E20BC"/>
    <w:pPr>
      <w:spacing w:after="120" w:line="240" w:lineRule="auto"/>
      <w:jc w:val="both"/>
    </w:pPr>
    <w:rPr>
      <w:rFonts w:ascii="Times New Roman" w:eastAsia="Times New Roman" w:hAnsi="Times New Roman" w:cs="Times New Roman"/>
      <w:sz w:val="20"/>
      <w:szCs w:val="24"/>
      <w:lang w:val="en-US"/>
    </w:rPr>
  </w:style>
  <w:style w:type="character" w:customStyle="1" w:styleId="SPIEabstractbodytextCharChar">
    <w:name w:val="SPIE abstract body text Char Char"/>
    <w:basedOn w:val="Carpredefinitoparagrafo"/>
    <w:link w:val="SPIEabstractbodytext"/>
    <w:rsid w:val="005E20BC"/>
    <w:rPr>
      <w:rFonts w:ascii="Times New Roman" w:eastAsia="Times New Roman" w:hAnsi="Times New Roman"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525</Characters>
  <Application>Microsoft Office Word</Application>
  <DocSecurity>0</DocSecurity>
  <Lines>4</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AndreaB</dc:creator>
  <cp:keywords/>
  <dc:description/>
  <cp:lastModifiedBy>COMPUTER</cp:lastModifiedBy>
  <cp:revision>2</cp:revision>
  <dcterms:created xsi:type="dcterms:W3CDTF">2017-05-15T06:36:00Z</dcterms:created>
  <dcterms:modified xsi:type="dcterms:W3CDTF">2017-05-15T06:36:00Z</dcterms:modified>
</cp:coreProperties>
</file>